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83" w:rsidRDefault="00350A83" w:rsidP="00350A83">
      <w:pPr>
        <w:shd w:val="clear" w:color="auto" w:fill="FEFEFE"/>
        <w:spacing w:before="75" w:after="75" w:line="240" w:lineRule="auto"/>
        <w:jc w:val="both"/>
        <w:rPr>
          <w:rFonts w:eastAsia="Times New Roman" w:cs="Arial"/>
          <w:color w:val="434343"/>
          <w:lang w:eastAsia="en-GB"/>
        </w:rPr>
      </w:pPr>
      <w:r>
        <w:rPr>
          <w:rFonts w:eastAsia="Times New Roman" w:cs="Arial"/>
          <w:color w:val="434343"/>
          <w:lang w:eastAsia="en-GB"/>
        </w:rPr>
        <w:t xml:space="preserve">China Road and Bridge Corporation (CRBC) is a large-scale, state-owned foreign-trade and economic-cooperation enterprise that focuses on construction of road, bridge, tunnel and port and other transport infrastructures as primary operation and trade, investment, leasing and service as its concurrent operations. China Road and Bridge Corporation Montenegro is the second European branch office of China Road and Bridge Corporation (CRBC) situated in </w:t>
      </w:r>
      <w:proofErr w:type="spellStart"/>
      <w:r>
        <w:rPr>
          <w:rFonts w:eastAsia="Times New Roman" w:cs="Arial"/>
          <w:color w:val="434343"/>
          <w:lang w:eastAsia="en-GB"/>
        </w:rPr>
        <w:t>Podgorica</w:t>
      </w:r>
      <w:proofErr w:type="spellEnd"/>
      <w:r>
        <w:rPr>
          <w:rFonts w:eastAsia="Times New Roman" w:cs="Arial"/>
          <w:color w:val="434343"/>
          <w:lang w:eastAsia="en-GB"/>
        </w:rPr>
        <w:t>, and was founded for the purpose of implementation of the Project Bar-</w:t>
      </w:r>
      <w:proofErr w:type="spellStart"/>
      <w:r>
        <w:rPr>
          <w:rFonts w:eastAsia="Times New Roman" w:cs="Arial"/>
          <w:color w:val="434343"/>
          <w:lang w:eastAsia="en-GB"/>
        </w:rPr>
        <w:t>Boljare</w:t>
      </w:r>
      <w:proofErr w:type="spellEnd"/>
      <w:r>
        <w:rPr>
          <w:rFonts w:eastAsia="Times New Roman" w:cs="Arial"/>
          <w:color w:val="434343"/>
          <w:lang w:eastAsia="en-GB"/>
        </w:rPr>
        <w:t xml:space="preserve"> highway with the accompanying roads. CRBC is searching for proactive and motivated candidates for the following position based in </w:t>
      </w:r>
      <w:proofErr w:type="spellStart"/>
      <w:r>
        <w:rPr>
          <w:rFonts w:eastAsia="Times New Roman" w:cs="Arial"/>
          <w:color w:val="434343"/>
          <w:lang w:eastAsia="en-GB"/>
        </w:rPr>
        <w:t>Podgorica</w:t>
      </w:r>
      <w:proofErr w:type="spellEnd"/>
      <w:r>
        <w:rPr>
          <w:rFonts w:eastAsia="Times New Roman" w:cs="Arial"/>
          <w:color w:val="434343"/>
          <w:lang w:eastAsia="en-GB"/>
        </w:rPr>
        <w:t>:</w:t>
      </w:r>
    </w:p>
    <w:p w:rsidR="00350A83" w:rsidRDefault="00A144E2" w:rsidP="00350A83">
      <w:pPr>
        <w:shd w:val="clear" w:color="auto" w:fill="FEFEFE"/>
        <w:spacing w:before="600" w:after="0" w:line="540" w:lineRule="atLeast"/>
        <w:jc w:val="center"/>
        <w:outlineLvl w:val="0"/>
        <w:rPr>
          <w:rFonts w:ascii="Calibri" w:eastAsia="Times New Roman" w:hAnsi="Calibri" w:cs="Times New Roman"/>
          <w:b/>
          <w:bCs/>
          <w:color w:val="434343"/>
          <w:kern w:val="36"/>
          <w:sz w:val="48"/>
          <w:szCs w:val="48"/>
          <w:lang w:eastAsia="en-GB"/>
        </w:rPr>
      </w:pPr>
      <w:proofErr w:type="spellStart"/>
      <w:r>
        <w:rPr>
          <w:rFonts w:ascii="Calibri" w:eastAsia="Times New Roman" w:hAnsi="Calibri" w:cs="Times New Roman"/>
          <w:b/>
          <w:bCs/>
          <w:color w:val="434343"/>
          <w:kern w:val="36"/>
          <w:sz w:val="48"/>
          <w:szCs w:val="48"/>
          <w:lang w:eastAsia="en-GB"/>
        </w:rPr>
        <w:t>Qualit</w:t>
      </w:r>
      <w:proofErr w:type="spellEnd"/>
      <w:r>
        <w:rPr>
          <w:rFonts w:ascii="Calibri" w:eastAsia="Times New Roman" w:hAnsi="Calibri" w:cs="Times New Roman"/>
          <w:b/>
          <w:bCs/>
          <w:color w:val="434343"/>
          <w:kern w:val="36"/>
          <w:sz w:val="48"/>
          <w:szCs w:val="48"/>
          <w:lang w:val="hr-HR" w:eastAsia="en-GB"/>
        </w:rPr>
        <w:t>y Assurance</w:t>
      </w:r>
      <w:r w:rsidR="00351D0A">
        <w:rPr>
          <w:rFonts w:ascii="Calibri" w:eastAsia="Times New Roman" w:hAnsi="Calibri" w:cs="Times New Roman"/>
          <w:b/>
          <w:bCs/>
          <w:color w:val="434343"/>
          <w:kern w:val="36"/>
          <w:sz w:val="48"/>
          <w:szCs w:val="48"/>
          <w:lang w:eastAsia="en-GB"/>
        </w:rPr>
        <w:t xml:space="preserve"> Engineer</w:t>
      </w:r>
    </w:p>
    <w:p w:rsidR="00350A83" w:rsidRDefault="00350A83" w:rsidP="00350A83">
      <w:pPr>
        <w:shd w:val="clear" w:color="auto" w:fill="FEFEFE"/>
        <w:spacing w:before="600" w:after="450" w:line="540" w:lineRule="atLeast"/>
        <w:jc w:val="center"/>
        <w:outlineLvl w:val="0"/>
        <w:rPr>
          <w:rFonts w:ascii="Calibri" w:eastAsia="Times New Roman" w:hAnsi="Calibri" w:cs="Times New Roman"/>
          <w:b/>
          <w:bCs/>
          <w:color w:val="434343"/>
          <w:kern w:val="36"/>
          <w:sz w:val="28"/>
          <w:szCs w:val="28"/>
          <w:lang w:eastAsia="en-GB"/>
        </w:rPr>
      </w:pPr>
      <w:r>
        <w:rPr>
          <w:rFonts w:ascii="Calibri" w:eastAsia="Times New Roman" w:hAnsi="Calibri" w:cs="Times New Roman"/>
          <w:b/>
          <w:bCs/>
          <w:color w:val="434343"/>
          <w:kern w:val="36"/>
          <w:sz w:val="28"/>
          <w:szCs w:val="28"/>
          <w:lang w:eastAsia="en-GB"/>
        </w:rPr>
        <w:t xml:space="preserve">In </w:t>
      </w:r>
      <w:proofErr w:type="spellStart"/>
      <w:r>
        <w:rPr>
          <w:rFonts w:ascii="Calibri" w:eastAsia="Times New Roman" w:hAnsi="Calibri" w:cs="Times New Roman"/>
          <w:b/>
          <w:bCs/>
          <w:color w:val="434343"/>
          <w:kern w:val="36"/>
          <w:sz w:val="28"/>
          <w:szCs w:val="28"/>
          <w:lang w:eastAsia="en-GB"/>
        </w:rPr>
        <w:t>Podgorica</w:t>
      </w:r>
      <w:proofErr w:type="spellEnd"/>
    </w:p>
    <w:p w:rsidR="00350A83" w:rsidRDefault="00350A83" w:rsidP="00350A83">
      <w:pPr>
        <w:shd w:val="clear" w:color="auto" w:fill="FEFEFE"/>
        <w:spacing w:before="600" w:after="450" w:line="540" w:lineRule="atLeast"/>
        <w:outlineLvl w:val="0"/>
        <w:rPr>
          <w:rFonts w:eastAsia="Times New Roman" w:cs="Times New Roman"/>
          <w:b/>
          <w:bCs/>
          <w:color w:val="434343"/>
          <w:kern w:val="36"/>
          <w:sz w:val="48"/>
          <w:szCs w:val="48"/>
          <w:lang w:eastAsia="en-GB"/>
        </w:rPr>
      </w:pPr>
      <w:r>
        <w:rPr>
          <w:rFonts w:eastAsia="Times New Roman" w:cs="Arial"/>
          <w:b/>
          <w:bCs/>
          <w:color w:val="434343"/>
          <w:sz w:val="27"/>
          <w:szCs w:val="27"/>
          <w:lang w:eastAsia="en-GB"/>
        </w:rPr>
        <w:t>Requirements:</w:t>
      </w:r>
    </w:p>
    <w:p w:rsidR="00C96C7E" w:rsidRDefault="00C96C7E" w:rsidP="00C96C7E">
      <w:pPr>
        <w:numPr>
          <w:ilvl w:val="0"/>
          <w:numId w:val="1"/>
        </w:numPr>
        <w:shd w:val="clear" w:color="auto" w:fill="FEFEFE"/>
        <w:tabs>
          <w:tab w:val="clear" w:pos="630"/>
          <w:tab w:val="num" w:pos="720"/>
        </w:tabs>
        <w:spacing w:before="75" w:after="75" w:line="283" w:lineRule="atLeast"/>
        <w:ind w:left="600"/>
        <w:rPr>
          <w:rFonts w:eastAsia="Times New Roman" w:cs="Arial"/>
          <w:color w:val="434343"/>
          <w:sz w:val="21"/>
          <w:szCs w:val="21"/>
          <w:lang w:eastAsia="en-GB"/>
        </w:rPr>
      </w:pPr>
      <w:r>
        <w:rPr>
          <w:rFonts w:eastAsia="Times New Roman" w:cs="Arial"/>
          <w:color w:val="434343"/>
          <w:sz w:val="21"/>
          <w:szCs w:val="21"/>
          <w:lang w:eastAsia="en-GB"/>
        </w:rPr>
        <w:t>A Bachelor’s degree in engineering is required, master’s degree is preferred</w:t>
      </w:r>
    </w:p>
    <w:p w:rsidR="00E0343C" w:rsidRDefault="00E0343C" w:rsidP="00E0343C">
      <w:pPr>
        <w:numPr>
          <w:ilvl w:val="0"/>
          <w:numId w:val="1"/>
        </w:numPr>
        <w:shd w:val="clear" w:color="auto" w:fill="FEFEFE"/>
        <w:spacing w:before="75" w:after="75" w:line="283" w:lineRule="atLeast"/>
        <w:ind w:left="600"/>
        <w:rPr>
          <w:rFonts w:eastAsia="Times New Roman" w:cs="Arial"/>
          <w:color w:val="434343"/>
          <w:sz w:val="21"/>
          <w:szCs w:val="21"/>
          <w:lang w:eastAsia="en-GB"/>
        </w:rPr>
      </w:pPr>
      <w:r>
        <w:rPr>
          <w:rFonts w:eastAsia="Times New Roman" w:cs="Arial"/>
          <w:color w:val="434343"/>
          <w:sz w:val="21"/>
          <w:szCs w:val="21"/>
          <w:lang w:eastAsia="en-GB"/>
        </w:rPr>
        <w:t>Montenegrin engineering licence is obligatory along with registration in local competent authorities</w:t>
      </w:r>
    </w:p>
    <w:p w:rsidR="00350A83" w:rsidRPr="00C44ED2" w:rsidRDefault="00D911E2" w:rsidP="00350A83">
      <w:pPr>
        <w:numPr>
          <w:ilvl w:val="0"/>
          <w:numId w:val="1"/>
        </w:numPr>
        <w:shd w:val="clear" w:color="auto" w:fill="FEFEFE"/>
        <w:spacing w:before="75" w:after="75" w:line="283" w:lineRule="atLeast"/>
        <w:ind w:left="600"/>
        <w:rPr>
          <w:rFonts w:eastAsia="Times New Roman" w:cs="Arial"/>
          <w:color w:val="434343"/>
          <w:sz w:val="21"/>
          <w:szCs w:val="21"/>
          <w:lang w:eastAsia="en-GB"/>
        </w:rPr>
      </w:pPr>
      <w:r w:rsidRPr="00716075">
        <w:rPr>
          <w:rFonts w:eastAsia="Times New Roman" w:cs="Arial"/>
          <w:color w:val="434343"/>
          <w:sz w:val="21"/>
          <w:szCs w:val="21"/>
          <w:lang w:eastAsia="en-GB"/>
        </w:rPr>
        <w:t>Good knowledge of English language</w:t>
      </w:r>
    </w:p>
    <w:p w:rsidR="00C44ED2" w:rsidRPr="00C44ED2" w:rsidRDefault="00C44ED2" w:rsidP="00350A83">
      <w:pPr>
        <w:numPr>
          <w:ilvl w:val="0"/>
          <w:numId w:val="1"/>
        </w:numPr>
        <w:shd w:val="clear" w:color="auto" w:fill="FEFEFE"/>
        <w:spacing w:before="75" w:after="75" w:line="283" w:lineRule="atLeast"/>
        <w:ind w:left="600"/>
        <w:rPr>
          <w:rFonts w:eastAsia="Times New Roman" w:cs="Arial"/>
          <w:color w:val="434343"/>
          <w:sz w:val="21"/>
          <w:szCs w:val="21"/>
          <w:lang w:eastAsia="en-GB"/>
        </w:rPr>
      </w:pPr>
      <w:r w:rsidRPr="00716075">
        <w:rPr>
          <w:rFonts w:eastAsia="Times New Roman" w:cs="Arial"/>
          <w:color w:val="434343"/>
          <w:sz w:val="21"/>
          <w:szCs w:val="21"/>
          <w:lang w:eastAsia="en-GB"/>
        </w:rPr>
        <w:t>Hardworking, ability to work under pressure</w:t>
      </w:r>
    </w:p>
    <w:p w:rsidR="003E00AC" w:rsidRDefault="00D911E2" w:rsidP="003E00AC">
      <w:pPr>
        <w:numPr>
          <w:ilvl w:val="0"/>
          <w:numId w:val="1"/>
        </w:numPr>
        <w:shd w:val="clear" w:color="auto" w:fill="FEFEFE"/>
        <w:spacing w:before="75" w:after="75" w:line="283" w:lineRule="atLeast"/>
        <w:ind w:left="600"/>
        <w:rPr>
          <w:rFonts w:eastAsia="Times New Roman" w:cs="Arial"/>
          <w:color w:val="434343"/>
          <w:sz w:val="21"/>
          <w:szCs w:val="21"/>
          <w:lang w:eastAsia="en-GB"/>
        </w:rPr>
      </w:pPr>
      <w:r>
        <w:rPr>
          <w:rFonts w:eastAsia="Times New Roman" w:cs="Arial"/>
          <w:color w:val="434343"/>
          <w:sz w:val="21"/>
          <w:szCs w:val="21"/>
          <w:lang w:eastAsia="en-GB"/>
        </w:rPr>
        <w:t>Strong</w:t>
      </w:r>
      <w:r w:rsidR="00351D0A">
        <w:rPr>
          <w:rFonts w:eastAsia="Times New Roman" w:cs="Arial"/>
          <w:color w:val="434343"/>
          <w:sz w:val="21"/>
          <w:szCs w:val="21"/>
          <w:lang w:eastAsia="en-GB"/>
        </w:rPr>
        <w:t xml:space="preserve"> communication</w:t>
      </w:r>
      <w:r>
        <w:rPr>
          <w:rFonts w:eastAsia="Times New Roman" w:cs="Arial"/>
          <w:color w:val="434343"/>
          <w:sz w:val="21"/>
          <w:szCs w:val="21"/>
          <w:lang w:eastAsia="en-GB"/>
        </w:rPr>
        <w:t xml:space="preserve"> skills</w:t>
      </w:r>
      <w:r w:rsidR="00351D0A">
        <w:rPr>
          <w:rFonts w:eastAsia="Times New Roman" w:cs="Arial"/>
          <w:color w:val="434343"/>
          <w:sz w:val="21"/>
          <w:szCs w:val="21"/>
          <w:lang w:eastAsia="en-GB"/>
        </w:rPr>
        <w:t xml:space="preserve"> and </w:t>
      </w:r>
      <w:r>
        <w:rPr>
          <w:rFonts w:eastAsia="Times New Roman" w:cs="Arial"/>
          <w:color w:val="434343"/>
          <w:sz w:val="21"/>
          <w:szCs w:val="21"/>
          <w:lang w:eastAsia="en-GB"/>
        </w:rPr>
        <w:t>a willingness to work with various teams are desired</w:t>
      </w:r>
    </w:p>
    <w:p w:rsidR="00C96C7E" w:rsidRPr="003E00AC" w:rsidRDefault="00716075" w:rsidP="003E00AC">
      <w:pPr>
        <w:numPr>
          <w:ilvl w:val="0"/>
          <w:numId w:val="1"/>
        </w:numPr>
        <w:shd w:val="clear" w:color="auto" w:fill="FEFEFE"/>
        <w:spacing w:before="75" w:after="75" w:line="283" w:lineRule="atLeast"/>
        <w:ind w:left="600"/>
        <w:rPr>
          <w:rFonts w:eastAsia="Times New Roman" w:cs="Arial"/>
          <w:color w:val="434343"/>
          <w:sz w:val="21"/>
          <w:szCs w:val="21"/>
          <w:lang w:eastAsia="en-GB"/>
        </w:rPr>
      </w:pPr>
      <w:r w:rsidRPr="003E00AC">
        <w:rPr>
          <w:rFonts w:eastAsia="Times New Roman" w:cs="Arial"/>
          <w:color w:val="434343"/>
          <w:sz w:val="21"/>
          <w:szCs w:val="21"/>
          <w:lang w:eastAsia="en-GB"/>
        </w:rPr>
        <w:t xml:space="preserve">Minimum of 10 years of </w:t>
      </w:r>
      <w:r w:rsidR="00C96C7E" w:rsidRPr="003E00AC">
        <w:rPr>
          <w:rFonts w:eastAsia="Times New Roman" w:cs="Arial"/>
          <w:color w:val="434343"/>
          <w:sz w:val="21"/>
          <w:szCs w:val="21"/>
          <w:lang w:eastAsia="en-GB"/>
        </w:rPr>
        <w:t>quality assurance engineering</w:t>
      </w:r>
      <w:r w:rsidRPr="003E00AC">
        <w:rPr>
          <w:rFonts w:eastAsia="Times New Roman" w:cs="Arial"/>
          <w:color w:val="434343"/>
          <w:sz w:val="21"/>
          <w:szCs w:val="21"/>
          <w:lang w:eastAsia="en-GB"/>
        </w:rPr>
        <w:t xml:space="preserve"> with significant practical experience </w:t>
      </w:r>
    </w:p>
    <w:p w:rsidR="00350A83" w:rsidRPr="00C96C7E" w:rsidRDefault="00350A83" w:rsidP="00C96C7E">
      <w:pPr>
        <w:shd w:val="clear" w:color="auto" w:fill="FEFEFE"/>
        <w:spacing w:before="600" w:after="450" w:line="540" w:lineRule="atLeast"/>
        <w:outlineLvl w:val="0"/>
        <w:rPr>
          <w:rFonts w:eastAsia="Times New Roman" w:cs="Arial"/>
          <w:b/>
          <w:bCs/>
          <w:color w:val="434343"/>
          <w:sz w:val="27"/>
          <w:szCs w:val="27"/>
          <w:lang w:eastAsia="en-GB"/>
        </w:rPr>
      </w:pPr>
      <w:r w:rsidRPr="00C96C7E">
        <w:rPr>
          <w:rFonts w:eastAsia="Times New Roman" w:cs="Arial"/>
          <w:b/>
          <w:bCs/>
          <w:color w:val="434343"/>
          <w:sz w:val="27"/>
          <w:szCs w:val="27"/>
          <w:lang w:eastAsia="en-GB"/>
        </w:rPr>
        <w:t>Responsibilities:</w:t>
      </w:r>
      <w:bookmarkStart w:id="0" w:name="_GoBack"/>
      <w:bookmarkEnd w:id="0"/>
    </w:p>
    <w:p w:rsidR="004B27C4" w:rsidRPr="004B27C4" w:rsidRDefault="004B27C4" w:rsidP="004B27C4">
      <w:pPr>
        <w:numPr>
          <w:ilvl w:val="0"/>
          <w:numId w:val="1"/>
        </w:numPr>
        <w:shd w:val="clear" w:color="auto" w:fill="FEFEFE"/>
        <w:spacing w:before="75" w:after="75" w:line="283" w:lineRule="atLeast"/>
        <w:ind w:left="600"/>
        <w:rPr>
          <w:rFonts w:eastAsia="Times New Roman" w:cs="Arial"/>
          <w:color w:val="434343"/>
          <w:sz w:val="21"/>
          <w:szCs w:val="21"/>
          <w:lang w:eastAsia="en-GB"/>
        </w:rPr>
      </w:pPr>
      <w:r w:rsidRPr="004B27C4">
        <w:rPr>
          <w:rFonts w:eastAsia="Times New Roman" w:cs="Arial"/>
          <w:color w:val="434343"/>
          <w:sz w:val="21"/>
          <w:szCs w:val="21"/>
          <w:lang w:eastAsia="en-GB"/>
        </w:rPr>
        <w:t>Help to define, document, and implement strategies and plans for the testing and future enhancements</w:t>
      </w:r>
    </w:p>
    <w:p w:rsidR="004B27C4" w:rsidRPr="004B27C4" w:rsidRDefault="004B27C4" w:rsidP="004B27C4">
      <w:pPr>
        <w:numPr>
          <w:ilvl w:val="0"/>
          <w:numId w:val="1"/>
        </w:numPr>
        <w:shd w:val="clear" w:color="auto" w:fill="FEFEFE"/>
        <w:spacing w:before="75" w:after="75" w:line="283" w:lineRule="atLeast"/>
        <w:ind w:left="600"/>
        <w:rPr>
          <w:rFonts w:eastAsia="Times New Roman" w:cs="Arial"/>
          <w:color w:val="434343"/>
          <w:sz w:val="21"/>
          <w:szCs w:val="21"/>
          <w:lang w:eastAsia="en-GB"/>
        </w:rPr>
      </w:pPr>
      <w:r w:rsidRPr="004B27C4">
        <w:rPr>
          <w:rFonts w:eastAsia="Times New Roman" w:cs="Arial"/>
          <w:color w:val="434343"/>
          <w:sz w:val="21"/>
          <w:szCs w:val="21"/>
          <w:lang w:eastAsia="en-GB"/>
        </w:rPr>
        <w:t>Build up knowledge and act as a subject matter expert for the team on various pr</w:t>
      </w:r>
      <w:r w:rsidR="00C96C7E">
        <w:rPr>
          <w:rFonts w:eastAsia="Times New Roman" w:cs="Arial"/>
          <w:color w:val="434343"/>
          <w:sz w:val="21"/>
          <w:szCs w:val="21"/>
          <w:lang w:eastAsia="en-GB"/>
        </w:rPr>
        <w:t>o</w:t>
      </w:r>
      <w:r w:rsidRPr="004B27C4">
        <w:rPr>
          <w:rFonts w:eastAsia="Times New Roman" w:cs="Arial"/>
          <w:color w:val="434343"/>
          <w:sz w:val="21"/>
          <w:szCs w:val="21"/>
          <w:lang w:eastAsia="en-GB"/>
        </w:rPr>
        <w:t>ject areas and be able to share that knowledge with the team through mentoring and coaching</w:t>
      </w:r>
    </w:p>
    <w:p w:rsidR="004B27C4" w:rsidRPr="004B27C4" w:rsidRDefault="004B27C4" w:rsidP="004B27C4">
      <w:pPr>
        <w:numPr>
          <w:ilvl w:val="0"/>
          <w:numId w:val="1"/>
        </w:numPr>
        <w:shd w:val="clear" w:color="auto" w:fill="FEFEFE"/>
        <w:spacing w:before="75" w:after="75" w:line="283" w:lineRule="atLeast"/>
        <w:ind w:left="600"/>
        <w:rPr>
          <w:rFonts w:eastAsia="Times New Roman" w:cs="Arial"/>
          <w:color w:val="434343"/>
          <w:sz w:val="21"/>
          <w:szCs w:val="21"/>
          <w:lang w:eastAsia="en-GB"/>
        </w:rPr>
      </w:pPr>
      <w:r w:rsidRPr="004B27C4">
        <w:rPr>
          <w:rFonts w:eastAsia="Times New Roman" w:cs="Arial"/>
          <w:color w:val="434343"/>
          <w:sz w:val="21"/>
          <w:szCs w:val="21"/>
          <w:lang w:eastAsia="en-GB"/>
        </w:rPr>
        <w:t>Ensure that all QA processes and methods are consistently followed</w:t>
      </w:r>
    </w:p>
    <w:p w:rsidR="004B27C4" w:rsidRPr="004B27C4" w:rsidRDefault="004B27C4" w:rsidP="004B27C4">
      <w:pPr>
        <w:numPr>
          <w:ilvl w:val="0"/>
          <w:numId w:val="1"/>
        </w:numPr>
        <w:shd w:val="clear" w:color="auto" w:fill="FEFEFE"/>
        <w:spacing w:before="75" w:after="75" w:line="283" w:lineRule="atLeast"/>
        <w:ind w:left="600"/>
        <w:rPr>
          <w:rFonts w:eastAsia="Times New Roman" w:cs="Arial"/>
          <w:color w:val="434343"/>
          <w:sz w:val="21"/>
          <w:szCs w:val="21"/>
          <w:lang w:eastAsia="en-GB"/>
        </w:rPr>
      </w:pPr>
      <w:r w:rsidRPr="004B27C4">
        <w:rPr>
          <w:rFonts w:eastAsia="Times New Roman" w:cs="Arial"/>
          <w:color w:val="434343"/>
          <w:sz w:val="21"/>
          <w:szCs w:val="21"/>
          <w:lang w:eastAsia="en-GB"/>
        </w:rPr>
        <w:t>Document issues and testing methods to assist with defect resolution and to allow for traceability and repeatability of tests</w:t>
      </w:r>
    </w:p>
    <w:p w:rsidR="00CC3D9B" w:rsidRPr="00CC3D9B" w:rsidRDefault="00CC3D9B" w:rsidP="00CC3D9B">
      <w:pPr>
        <w:numPr>
          <w:ilvl w:val="0"/>
          <w:numId w:val="1"/>
        </w:numPr>
        <w:shd w:val="clear" w:color="auto" w:fill="FEFEFE"/>
        <w:spacing w:before="75" w:after="75" w:line="283" w:lineRule="atLeast"/>
        <w:ind w:left="600"/>
        <w:rPr>
          <w:rFonts w:eastAsia="Times New Roman" w:cs="Arial"/>
          <w:color w:val="434343"/>
          <w:sz w:val="21"/>
          <w:szCs w:val="21"/>
          <w:lang w:eastAsia="en-GB"/>
        </w:rPr>
      </w:pPr>
      <w:r w:rsidRPr="00CC3D9B">
        <w:rPr>
          <w:rFonts w:eastAsia="Times New Roman" w:cs="Arial"/>
          <w:color w:val="434343"/>
          <w:sz w:val="21"/>
          <w:szCs w:val="21"/>
          <w:lang w:eastAsia="en-GB"/>
        </w:rPr>
        <w:t>Ability to build relationships, collaborate with and influence cross-functional teams within your area of responsibility</w:t>
      </w:r>
    </w:p>
    <w:p w:rsidR="00A144E2" w:rsidRPr="004B27C4" w:rsidRDefault="00C96C7E" w:rsidP="004B27C4">
      <w:pPr>
        <w:numPr>
          <w:ilvl w:val="0"/>
          <w:numId w:val="1"/>
        </w:numPr>
        <w:shd w:val="clear" w:color="auto" w:fill="FEFEFE"/>
        <w:spacing w:before="75" w:after="75" w:line="283" w:lineRule="atLeast"/>
        <w:ind w:left="600"/>
        <w:rPr>
          <w:rFonts w:eastAsia="Times New Roman" w:cs="Arial"/>
          <w:color w:val="434343"/>
          <w:sz w:val="21"/>
          <w:szCs w:val="21"/>
          <w:lang w:eastAsia="en-GB"/>
        </w:rPr>
      </w:pPr>
      <w:r>
        <w:rPr>
          <w:rFonts w:eastAsia="Times New Roman" w:cs="Arial"/>
          <w:color w:val="434343"/>
          <w:sz w:val="21"/>
          <w:szCs w:val="21"/>
          <w:lang w:eastAsia="en-GB"/>
        </w:rPr>
        <w:t>I</w:t>
      </w:r>
      <w:r w:rsidR="00A144E2" w:rsidRPr="004B27C4">
        <w:rPr>
          <w:rFonts w:eastAsia="Times New Roman" w:cs="Arial"/>
          <w:color w:val="434343"/>
          <w:sz w:val="21"/>
          <w:szCs w:val="21"/>
          <w:lang w:eastAsia="en-GB"/>
        </w:rPr>
        <w:t>mprove existing test frameworks., work productively in a continuous delivery mode</w:t>
      </w:r>
    </w:p>
    <w:p w:rsidR="00A144E2" w:rsidRPr="00A144E2" w:rsidRDefault="00A144E2" w:rsidP="004B27C4">
      <w:pPr>
        <w:numPr>
          <w:ilvl w:val="0"/>
          <w:numId w:val="1"/>
        </w:numPr>
        <w:shd w:val="clear" w:color="auto" w:fill="FEFEFE"/>
        <w:spacing w:before="75" w:after="75" w:line="283" w:lineRule="atLeast"/>
        <w:ind w:left="600"/>
        <w:rPr>
          <w:rFonts w:eastAsia="Times New Roman" w:cs="Arial"/>
          <w:color w:val="434343"/>
          <w:sz w:val="21"/>
          <w:szCs w:val="21"/>
          <w:lang w:eastAsia="en-GB"/>
        </w:rPr>
      </w:pPr>
      <w:r w:rsidRPr="004B27C4">
        <w:rPr>
          <w:rFonts w:eastAsia="Times New Roman" w:cs="Arial"/>
          <w:color w:val="434343"/>
          <w:sz w:val="21"/>
          <w:szCs w:val="21"/>
          <w:lang w:eastAsia="en-GB"/>
        </w:rPr>
        <w:lastRenderedPageBreak/>
        <w:t>Accurately</w:t>
      </w:r>
      <w:r w:rsidR="004B27C4" w:rsidRPr="004B27C4">
        <w:rPr>
          <w:rFonts w:eastAsia="Times New Roman" w:cs="Arial"/>
          <w:color w:val="434343"/>
          <w:sz w:val="21"/>
          <w:szCs w:val="21"/>
          <w:lang w:eastAsia="en-GB"/>
        </w:rPr>
        <w:t xml:space="preserve"> </w:t>
      </w:r>
      <w:r w:rsidRPr="00A144E2">
        <w:rPr>
          <w:rFonts w:eastAsia="Times New Roman" w:cs="Arial"/>
          <w:color w:val="434343"/>
          <w:sz w:val="21"/>
          <w:szCs w:val="21"/>
          <w:lang w:eastAsia="en-GB"/>
        </w:rPr>
        <w:t>identify and report on issues found during testing, providing root cause and impact analyses</w:t>
      </w:r>
    </w:p>
    <w:p w:rsidR="00350A83" w:rsidRDefault="00350A83" w:rsidP="00350A83">
      <w:pPr>
        <w:shd w:val="clear" w:color="auto" w:fill="FEFEFE"/>
        <w:spacing w:before="150" w:after="150" w:line="360" w:lineRule="atLeast"/>
        <w:outlineLvl w:val="2"/>
        <w:rPr>
          <w:rFonts w:eastAsia="Times New Roman" w:cs="Arial"/>
          <w:b/>
          <w:bCs/>
          <w:color w:val="434343"/>
          <w:sz w:val="27"/>
          <w:szCs w:val="27"/>
          <w:lang w:eastAsia="en-GB"/>
        </w:rPr>
      </w:pPr>
      <w:r>
        <w:rPr>
          <w:rFonts w:eastAsia="Times New Roman" w:cs="Arial"/>
          <w:b/>
          <w:bCs/>
          <w:color w:val="434343"/>
          <w:sz w:val="27"/>
          <w:szCs w:val="27"/>
          <w:lang w:eastAsia="en-GB"/>
        </w:rPr>
        <w:t>Candidate’s profile:</w:t>
      </w:r>
    </w:p>
    <w:p w:rsidR="00D870C3" w:rsidRDefault="00D870C3" w:rsidP="00F9494A">
      <w:pPr>
        <w:numPr>
          <w:ilvl w:val="0"/>
          <w:numId w:val="3"/>
        </w:numPr>
        <w:shd w:val="clear" w:color="auto" w:fill="FEFEFE"/>
        <w:spacing w:before="75" w:after="75" w:line="283" w:lineRule="atLeast"/>
        <w:ind w:left="600"/>
        <w:rPr>
          <w:rFonts w:eastAsia="Times New Roman" w:cs="Arial"/>
          <w:color w:val="434343"/>
          <w:sz w:val="21"/>
          <w:szCs w:val="21"/>
          <w:lang w:eastAsia="en-GB"/>
        </w:rPr>
      </w:pPr>
      <w:r w:rsidRPr="00D870C3">
        <w:rPr>
          <w:rFonts w:eastAsia="Times New Roman" w:cs="Arial"/>
          <w:color w:val="434343"/>
          <w:sz w:val="21"/>
          <w:szCs w:val="21"/>
          <w:lang w:eastAsia="en-GB"/>
        </w:rPr>
        <w:t xml:space="preserve">Proven hands on experience in all aspects of </w:t>
      </w:r>
      <w:r w:rsidR="00C96C7E">
        <w:rPr>
          <w:rFonts w:eastAsia="Times New Roman" w:cs="Arial"/>
          <w:color w:val="434343"/>
          <w:sz w:val="21"/>
          <w:szCs w:val="21"/>
          <w:lang w:eastAsia="en-GB"/>
        </w:rPr>
        <w:t>quality assurance engineering</w:t>
      </w:r>
      <w:r w:rsidRPr="00D870C3">
        <w:rPr>
          <w:rFonts w:eastAsia="Times New Roman" w:cs="Arial"/>
          <w:color w:val="434343"/>
          <w:sz w:val="21"/>
          <w:szCs w:val="21"/>
          <w:lang w:eastAsia="en-GB"/>
        </w:rPr>
        <w:t xml:space="preserve">; demonstrating thorough knowledge of </w:t>
      </w:r>
      <w:r w:rsidR="00C96C7E">
        <w:rPr>
          <w:rFonts w:eastAsia="Times New Roman" w:cs="Arial"/>
          <w:color w:val="434343"/>
          <w:sz w:val="21"/>
          <w:szCs w:val="21"/>
          <w:lang w:eastAsia="en-GB"/>
        </w:rPr>
        <w:t>QA</w:t>
      </w:r>
      <w:r w:rsidRPr="00D870C3">
        <w:rPr>
          <w:rFonts w:eastAsia="Times New Roman" w:cs="Arial"/>
          <w:color w:val="434343"/>
          <w:sz w:val="21"/>
          <w:szCs w:val="21"/>
          <w:lang w:eastAsia="en-GB"/>
        </w:rPr>
        <w:t xml:space="preserve"> principles</w:t>
      </w:r>
    </w:p>
    <w:p w:rsidR="00D870C3" w:rsidRPr="00D870C3" w:rsidRDefault="00D870C3" w:rsidP="00F9494A">
      <w:pPr>
        <w:numPr>
          <w:ilvl w:val="0"/>
          <w:numId w:val="3"/>
        </w:numPr>
        <w:shd w:val="clear" w:color="auto" w:fill="FEFEFE"/>
        <w:spacing w:before="75" w:after="75" w:line="283" w:lineRule="atLeast"/>
        <w:ind w:left="600"/>
        <w:rPr>
          <w:rFonts w:eastAsia="Times New Roman" w:cs="Arial"/>
          <w:color w:val="434343"/>
          <w:sz w:val="21"/>
          <w:szCs w:val="21"/>
          <w:lang w:eastAsia="en-GB"/>
        </w:rPr>
      </w:pPr>
      <w:r w:rsidRPr="00D870C3">
        <w:rPr>
          <w:rFonts w:eastAsia="Times New Roman" w:cs="Arial"/>
          <w:color w:val="434343"/>
          <w:sz w:val="21"/>
          <w:szCs w:val="21"/>
          <w:lang w:eastAsia="en-GB"/>
        </w:rPr>
        <w:t>Desire to work in a collaborative team environment</w:t>
      </w:r>
    </w:p>
    <w:p w:rsidR="00D870C3" w:rsidRDefault="00D870C3" w:rsidP="00F9494A">
      <w:pPr>
        <w:numPr>
          <w:ilvl w:val="0"/>
          <w:numId w:val="3"/>
        </w:numPr>
        <w:shd w:val="clear" w:color="auto" w:fill="FEFEFE"/>
        <w:spacing w:before="75" w:after="75" w:line="283" w:lineRule="atLeast"/>
        <w:ind w:left="600"/>
        <w:rPr>
          <w:rFonts w:eastAsia="Times New Roman" w:cs="Arial"/>
          <w:color w:val="434343"/>
          <w:sz w:val="21"/>
          <w:szCs w:val="21"/>
          <w:lang w:eastAsia="en-GB"/>
        </w:rPr>
      </w:pPr>
      <w:r w:rsidRPr="00D870C3">
        <w:rPr>
          <w:rFonts w:eastAsia="Times New Roman" w:cs="Arial"/>
          <w:color w:val="434343"/>
          <w:sz w:val="21"/>
          <w:szCs w:val="21"/>
          <w:lang w:eastAsia="en-GB"/>
        </w:rPr>
        <w:t>Willingness to travel as needed for project assignments</w:t>
      </w:r>
    </w:p>
    <w:p w:rsidR="00CC3D9B" w:rsidRPr="00CC3D9B" w:rsidRDefault="00CC3D9B" w:rsidP="00CC3D9B">
      <w:pPr>
        <w:numPr>
          <w:ilvl w:val="0"/>
          <w:numId w:val="3"/>
        </w:numPr>
        <w:shd w:val="clear" w:color="auto" w:fill="FEFEFE"/>
        <w:spacing w:before="75" w:after="75" w:line="283" w:lineRule="atLeast"/>
        <w:ind w:left="600"/>
        <w:rPr>
          <w:rFonts w:eastAsia="Times New Roman" w:cs="Arial"/>
          <w:color w:val="434343"/>
          <w:sz w:val="21"/>
          <w:szCs w:val="21"/>
          <w:lang w:eastAsia="en-GB"/>
        </w:rPr>
      </w:pPr>
      <w:r w:rsidRPr="00CC3D9B">
        <w:rPr>
          <w:rFonts w:eastAsia="Times New Roman" w:cs="Arial"/>
          <w:color w:val="434343"/>
          <w:sz w:val="21"/>
          <w:szCs w:val="21"/>
          <w:lang w:eastAsia="en-GB"/>
        </w:rPr>
        <w:t>Ability to work independently, triage issues, and prioritize tasks</w:t>
      </w:r>
    </w:p>
    <w:p w:rsidR="00F9494A" w:rsidRDefault="00350A83" w:rsidP="00F9494A">
      <w:pPr>
        <w:numPr>
          <w:ilvl w:val="0"/>
          <w:numId w:val="3"/>
        </w:numPr>
        <w:shd w:val="clear" w:color="auto" w:fill="FEFEFE"/>
        <w:spacing w:before="75" w:after="75" w:line="283" w:lineRule="atLeast"/>
        <w:ind w:left="600"/>
        <w:rPr>
          <w:rFonts w:eastAsia="Times New Roman" w:cs="Arial"/>
          <w:color w:val="434343"/>
          <w:sz w:val="21"/>
          <w:szCs w:val="21"/>
          <w:lang w:eastAsia="en-GB"/>
        </w:rPr>
      </w:pPr>
      <w:r>
        <w:rPr>
          <w:rFonts w:eastAsia="Times New Roman" w:cs="Arial"/>
          <w:color w:val="434343"/>
          <w:sz w:val="21"/>
          <w:szCs w:val="21"/>
          <w:lang w:eastAsia="en-GB"/>
        </w:rPr>
        <w:t>Very well organized and highly professional</w:t>
      </w:r>
    </w:p>
    <w:p w:rsidR="00F9494A" w:rsidRDefault="00F9494A" w:rsidP="00F9494A">
      <w:pPr>
        <w:shd w:val="clear" w:color="auto" w:fill="FEFEFE"/>
        <w:spacing w:before="75" w:after="75" w:line="283" w:lineRule="atLeast"/>
        <w:rPr>
          <w:rFonts w:eastAsia="Times New Roman" w:cs="Arial"/>
          <w:color w:val="434343"/>
          <w:sz w:val="21"/>
          <w:szCs w:val="21"/>
          <w:lang w:eastAsia="en-GB"/>
        </w:rPr>
      </w:pPr>
    </w:p>
    <w:p w:rsidR="00F9494A" w:rsidRDefault="00F9494A" w:rsidP="00F9494A">
      <w:pPr>
        <w:shd w:val="clear" w:color="auto" w:fill="FEFEFE"/>
        <w:spacing w:before="75" w:after="75" w:line="283" w:lineRule="atLeast"/>
        <w:rPr>
          <w:rFonts w:eastAsia="Times New Roman" w:cs="Arial"/>
          <w:color w:val="434343"/>
          <w:sz w:val="21"/>
          <w:szCs w:val="21"/>
          <w:lang w:eastAsia="en-GB"/>
        </w:rPr>
      </w:pPr>
    </w:p>
    <w:p w:rsidR="00F9494A" w:rsidRDefault="00F9494A" w:rsidP="00F9494A">
      <w:pPr>
        <w:shd w:val="clear" w:color="auto" w:fill="FEFEFE"/>
        <w:spacing w:before="75" w:after="75" w:line="283" w:lineRule="atLeast"/>
        <w:rPr>
          <w:rFonts w:eastAsia="Times New Roman" w:cs="Arial"/>
          <w:color w:val="434343"/>
          <w:sz w:val="21"/>
          <w:szCs w:val="21"/>
          <w:lang w:eastAsia="en-GB"/>
        </w:rPr>
      </w:pPr>
    </w:p>
    <w:p w:rsidR="00C44ED2" w:rsidRDefault="00C44ED2" w:rsidP="00C44ED2">
      <w:pPr>
        <w:shd w:val="clear" w:color="auto" w:fill="FEFEFE"/>
        <w:spacing w:before="75" w:after="75" w:line="283" w:lineRule="atLeast"/>
        <w:ind w:left="600"/>
        <w:rPr>
          <w:rFonts w:eastAsia="Times New Roman" w:cs="Arial"/>
          <w:color w:val="434343"/>
          <w:sz w:val="21"/>
          <w:szCs w:val="21"/>
          <w:lang w:eastAsia="en-GB"/>
        </w:rPr>
      </w:pPr>
    </w:p>
    <w:p w:rsidR="00350A83" w:rsidRDefault="00350A83" w:rsidP="00350A83">
      <w:pPr>
        <w:shd w:val="clear" w:color="auto" w:fill="FEFEFE"/>
        <w:spacing w:before="75" w:after="75" w:line="283" w:lineRule="atLeast"/>
        <w:rPr>
          <w:rFonts w:ascii="Arial" w:eastAsia="Times New Roman" w:hAnsi="Arial" w:cs="Arial"/>
          <w:color w:val="434343"/>
          <w:sz w:val="21"/>
          <w:szCs w:val="21"/>
          <w:lang w:eastAsia="en-GB"/>
        </w:rPr>
      </w:pPr>
    </w:p>
    <w:p w:rsidR="00350A83" w:rsidRDefault="00350A83" w:rsidP="00350A83"/>
    <w:p w:rsidR="00454A63" w:rsidRDefault="00454A63"/>
    <w:sectPr w:rsidR="00454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1B80"/>
    <w:multiLevelType w:val="multilevel"/>
    <w:tmpl w:val="68D0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250003"/>
    <w:multiLevelType w:val="multilevel"/>
    <w:tmpl w:val="446A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4F2357"/>
    <w:multiLevelType w:val="multilevel"/>
    <w:tmpl w:val="F468D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62E4F20"/>
    <w:multiLevelType w:val="multilevel"/>
    <w:tmpl w:val="8F1A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CE07AAF"/>
    <w:multiLevelType w:val="multilevel"/>
    <w:tmpl w:val="AD7C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DE46D58"/>
    <w:multiLevelType w:val="hybridMultilevel"/>
    <w:tmpl w:val="4286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A21536"/>
    <w:multiLevelType w:val="multilevel"/>
    <w:tmpl w:val="0064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D874545"/>
    <w:multiLevelType w:val="multilevel"/>
    <w:tmpl w:val="3E44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78C3F62"/>
    <w:multiLevelType w:val="multilevel"/>
    <w:tmpl w:val="8BAEF300"/>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8511C22"/>
    <w:multiLevelType w:val="multilevel"/>
    <w:tmpl w:val="F94A2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9E76043"/>
    <w:multiLevelType w:val="multilevel"/>
    <w:tmpl w:val="4A7E1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0"/>
  </w:num>
  <w:num w:numId="4">
    <w:abstractNumId w:val="5"/>
  </w:num>
  <w:num w:numId="5">
    <w:abstractNumId w:val="7"/>
  </w:num>
  <w:num w:numId="6">
    <w:abstractNumId w:val="6"/>
  </w:num>
  <w:num w:numId="7">
    <w:abstractNumId w:val="4"/>
  </w:num>
  <w:num w:numId="8">
    <w:abstractNumId w:val="1"/>
  </w:num>
  <w:num w:numId="9">
    <w:abstractNumId w:val="9"/>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83"/>
    <w:rsid w:val="001E716E"/>
    <w:rsid w:val="00274E50"/>
    <w:rsid w:val="002C592F"/>
    <w:rsid w:val="00350A83"/>
    <w:rsid w:val="00351D0A"/>
    <w:rsid w:val="003E00AC"/>
    <w:rsid w:val="00454A63"/>
    <w:rsid w:val="004755D3"/>
    <w:rsid w:val="004B27C4"/>
    <w:rsid w:val="00716075"/>
    <w:rsid w:val="00A144E2"/>
    <w:rsid w:val="00C44ED2"/>
    <w:rsid w:val="00C96C7E"/>
    <w:rsid w:val="00CC3D9B"/>
    <w:rsid w:val="00D870C3"/>
    <w:rsid w:val="00D911E2"/>
    <w:rsid w:val="00E0343C"/>
    <w:rsid w:val="00F94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83"/>
    <w:pPr>
      <w:spacing w:after="160" w:line="256" w:lineRule="auto"/>
    </w:pPr>
    <w:rPr>
      <w:rFonts w:eastAsiaTheme="minorHAns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94A"/>
    <w:pPr>
      <w:ind w:left="720"/>
      <w:contextualSpacing/>
    </w:pPr>
  </w:style>
  <w:style w:type="character" w:customStyle="1" w:styleId="apple-converted-space">
    <w:name w:val="apple-converted-space"/>
    <w:basedOn w:val="DefaultParagraphFont"/>
    <w:rsid w:val="007160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83"/>
    <w:pPr>
      <w:spacing w:after="160" w:line="256" w:lineRule="auto"/>
    </w:pPr>
    <w:rPr>
      <w:rFonts w:eastAsiaTheme="minorHAns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94A"/>
    <w:pPr>
      <w:ind w:left="720"/>
      <w:contextualSpacing/>
    </w:pPr>
  </w:style>
  <w:style w:type="character" w:customStyle="1" w:styleId="apple-converted-space">
    <w:name w:val="apple-converted-space"/>
    <w:basedOn w:val="DefaultParagraphFont"/>
    <w:rsid w:val="00716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418">
      <w:bodyDiv w:val="1"/>
      <w:marLeft w:val="0"/>
      <w:marRight w:val="0"/>
      <w:marTop w:val="0"/>
      <w:marBottom w:val="0"/>
      <w:divBdr>
        <w:top w:val="none" w:sz="0" w:space="0" w:color="auto"/>
        <w:left w:val="none" w:sz="0" w:space="0" w:color="auto"/>
        <w:bottom w:val="none" w:sz="0" w:space="0" w:color="auto"/>
        <w:right w:val="none" w:sz="0" w:space="0" w:color="auto"/>
      </w:divBdr>
    </w:div>
    <w:div w:id="72632751">
      <w:bodyDiv w:val="1"/>
      <w:marLeft w:val="0"/>
      <w:marRight w:val="0"/>
      <w:marTop w:val="0"/>
      <w:marBottom w:val="0"/>
      <w:divBdr>
        <w:top w:val="none" w:sz="0" w:space="0" w:color="auto"/>
        <w:left w:val="none" w:sz="0" w:space="0" w:color="auto"/>
        <w:bottom w:val="none" w:sz="0" w:space="0" w:color="auto"/>
        <w:right w:val="none" w:sz="0" w:space="0" w:color="auto"/>
      </w:divBdr>
    </w:div>
    <w:div w:id="88939237">
      <w:bodyDiv w:val="1"/>
      <w:marLeft w:val="0"/>
      <w:marRight w:val="0"/>
      <w:marTop w:val="0"/>
      <w:marBottom w:val="0"/>
      <w:divBdr>
        <w:top w:val="none" w:sz="0" w:space="0" w:color="auto"/>
        <w:left w:val="none" w:sz="0" w:space="0" w:color="auto"/>
        <w:bottom w:val="none" w:sz="0" w:space="0" w:color="auto"/>
        <w:right w:val="none" w:sz="0" w:space="0" w:color="auto"/>
      </w:divBdr>
    </w:div>
    <w:div w:id="302852972">
      <w:bodyDiv w:val="1"/>
      <w:marLeft w:val="0"/>
      <w:marRight w:val="0"/>
      <w:marTop w:val="0"/>
      <w:marBottom w:val="0"/>
      <w:divBdr>
        <w:top w:val="none" w:sz="0" w:space="0" w:color="auto"/>
        <w:left w:val="none" w:sz="0" w:space="0" w:color="auto"/>
        <w:bottom w:val="none" w:sz="0" w:space="0" w:color="auto"/>
        <w:right w:val="none" w:sz="0" w:space="0" w:color="auto"/>
      </w:divBdr>
    </w:div>
    <w:div w:id="376784762">
      <w:bodyDiv w:val="1"/>
      <w:marLeft w:val="0"/>
      <w:marRight w:val="0"/>
      <w:marTop w:val="0"/>
      <w:marBottom w:val="0"/>
      <w:divBdr>
        <w:top w:val="none" w:sz="0" w:space="0" w:color="auto"/>
        <w:left w:val="none" w:sz="0" w:space="0" w:color="auto"/>
        <w:bottom w:val="none" w:sz="0" w:space="0" w:color="auto"/>
        <w:right w:val="none" w:sz="0" w:space="0" w:color="auto"/>
      </w:divBdr>
    </w:div>
    <w:div w:id="943196652">
      <w:bodyDiv w:val="1"/>
      <w:marLeft w:val="0"/>
      <w:marRight w:val="0"/>
      <w:marTop w:val="0"/>
      <w:marBottom w:val="0"/>
      <w:divBdr>
        <w:top w:val="none" w:sz="0" w:space="0" w:color="auto"/>
        <w:left w:val="none" w:sz="0" w:space="0" w:color="auto"/>
        <w:bottom w:val="none" w:sz="0" w:space="0" w:color="auto"/>
        <w:right w:val="none" w:sz="0" w:space="0" w:color="auto"/>
      </w:divBdr>
    </w:div>
    <w:div w:id="1496533924">
      <w:bodyDiv w:val="1"/>
      <w:marLeft w:val="0"/>
      <w:marRight w:val="0"/>
      <w:marTop w:val="0"/>
      <w:marBottom w:val="0"/>
      <w:divBdr>
        <w:top w:val="none" w:sz="0" w:space="0" w:color="auto"/>
        <w:left w:val="none" w:sz="0" w:space="0" w:color="auto"/>
        <w:bottom w:val="none" w:sz="0" w:space="0" w:color="auto"/>
        <w:right w:val="none" w:sz="0" w:space="0" w:color="auto"/>
      </w:divBdr>
    </w:div>
    <w:div w:id="1609772955">
      <w:bodyDiv w:val="1"/>
      <w:marLeft w:val="0"/>
      <w:marRight w:val="0"/>
      <w:marTop w:val="0"/>
      <w:marBottom w:val="0"/>
      <w:divBdr>
        <w:top w:val="none" w:sz="0" w:space="0" w:color="auto"/>
        <w:left w:val="none" w:sz="0" w:space="0" w:color="auto"/>
        <w:bottom w:val="none" w:sz="0" w:space="0" w:color="auto"/>
        <w:right w:val="none" w:sz="0" w:space="0" w:color="auto"/>
      </w:divBdr>
    </w:div>
    <w:div w:id="166940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CRBC</dc:creator>
  <cp:lastModifiedBy>CRBC</cp:lastModifiedBy>
  <cp:revision>7</cp:revision>
  <dcterms:created xsi:type="dcterms:W3CDTF">2015-02-21T09:14:00Z</dcterms:created>
  <dcterms:modified xsi:type="dcterms:W3CDTF">2015-02-27T08:19:00Z</dcterms:modified>
</cp:coreProperties>
</file>